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DA" w:rsidRDefault="00EC7872" w:rsidP="009D3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2018-2019 оқу жылында </w:t>
      </w:r>
    </w:p>
    <w:p w:rsidR="009D3EDA" w:rsidRDefault="00EC7872" w:rsidP="009D3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6М011700-Қазақ тілі мен әдебиеті</w:t>
      </w:r>
      <w:r w:rsidR="00D977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(ғылыми-педагогикалық, бейіндік)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, мамандықтарына түсушілерге арналған </w:t>
      </w:r>
    </w:p>
    <w:p w:rsidR="009D3EDA" w:rsidRDefault="009D3EDA" w:rsidP="009D3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Эссе тақырыптары</w:t>
      </w:r>
    </w:p>
    <w:p w:rsidR="007D7E12" w:rsidRDefault="007D7E12" w:rsidP="009D3E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68DA" w:rsidRPr="00EC7872" w:rsidRDefault="00EC7872" w:rsidP="00EC7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D15E00" w:rsidRPr="00EC7872">
        <w:rPr>
          <w:rFonts w:ascii="Times New Roman" w:hAnsi="Times New Roman" w:cs="Times New Roman"/>
          <w:sz w:val="28"/>
          <w:szCs w:val="28"/>
          <w:lang w:val="kk-KZ"/>
        </w:rPr>
        <w:t xml:space="preserve">Тарихи тұлғалар бейнесі </w:t>
      </w:r>
      <w:r w:rsidR="005D231D" w:rsidRPr="00EC7872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D15E00" w:rsidRPr="00EC7872">
        <w:rPr>
          <w:rFonts w:ascii="Times New Roman" w:hAnsi="Times New Roman" w:cs="Times New Roman"/>
          <w:sz w:val="28"/>
          <w:szCs w:val="28"/>
          <w:lang w:val="kk-KZ"/>
        </w:rPr>
        <w:t xml:space="preserve"> ұлттық қаһармандық символы.</w:t>
      </w:r>
    </w:p>
    <w:p w:rsidR="00A64639" w:rsidRDefault="00EC7872" w:rsidP="005D0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7872"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06016">
        <w:rPr>
          <w:rFonts w:ascii="Times New Roman" w:hAnsi="Times New Roman" w:cs="Times New Roman"/>
          <w:sz w:val="28"/>
          <w:szCs w:val="28"/>
          <w:lang w:val="kk-KZ"/>
        </w:rPr>
        <w:t>Қазақ әдебиетіндегі туған жер тақырыбы.</w:t>
      </w:r>
    </w:p>
    <w:p w:rsidR="00EC7872" w:rsidRDefault="00EC7872" w:rsidP="00EC7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Ә.Кекілбаевтің шығармаларындағы аңыз желісі.</w:t>
      </w:r>
    </w:p>
    <w:p w:rsidR="00996137" w:rsidRDefault="00EC7872" w:rsidP="005D0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="0082537D">
        <w:rPr>
          <w:rFonts w:ascii="Times New Roman" w:hAnsi="Times New Roman" w:cs="Times New Roman"/>
          <w:sz w:val="28"/>
          <w:szCs w:val="28"/>
          <w:lang w:val="kk-KZ"/>
        </w:rPr>
        <w:t>Тарихи романдардағы ұлттық мәдениет.</w:t>
      </w:r>
    </w:p>
    <w:p w:rsidR="00644B6C" w:rsidRPr="00644B6C" w:rsidRDefault="00EC7872" w:rsidP="00644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="00644B6C" w:rsidRPr="00644B6C">
        <w:rPr>
          <w:rFonts w:ascii="Times New Roman" w:hAnsi="Times New Roman" w:cs="Times New Roman"/>
          <w:sz w:val="28"/>
          <w:szCs w:val="28"/>
          <w:lang w:val="kk-KZ"/>
        </w:rPr>
        <w:t>БАҚ тілінің коммуникативтік-прагматикалық қырлары</w:t>
      </w:r>
      <w:r w:rsidR="00644B6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004D7" w:rsidRDefault="00EC7872" w:rsidP="00EC7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="008004D7" w:rsidRPr="002C5932">
        <w:rPr>
          <w:rFonts w:ascii="Times New Roman" w:hAnsi="Times New Roman" w:cs="Times New Roman"/>
          <w:sz w:val="28"/>
          <w:szCs w:val="28"/>
          <w:lang w:val="kk-KZ"/>
        </w:rPr>
        <w:t>Әдеби құндылықтарымыздың рухани жаңғырудағы маңызы</w:t>
      </w:r>
      <w:r w:rsidR="0020281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004D7" w:rsidRDefault="00EC7872" w:rsidP="00202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="008004D7" w:rsidRPr="002C5932">
        <w:rPr>
          <w:rFonts w:ascii="Times New Roman" w:hAnsi="Times New Roman" w:cs="Times New Roman"/>
          <w:sz w:val="28"/>
          <w:szCs w:val="28"/>
          <w:lang w:val="kk-KZ"/>
        </w:rPr>
        <w:t>Стиль – тіл мәдениетінің негізі</w:t>
      </w:r>
      <w:r w:rsidR="0020281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D231D" w:rsidRDefault="00EC7872" w:rsidP="00202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8.</w:t>
      </w:r>
      <w:r w:rsidR="00202814" w:rsidRPr="000376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021B1" w:rsidRPr="000376FF">
        <w:rPr>
          <w:rFonts w:ascii="Times New Roman" w:hAnsi="Times New Roman" w:cs="Times New Roman"/>
          <w:sz w:val="28"/>
          <w:szCs w:val="28"/>
          <w:lang w:val="kk-KZ"/>
        </w:rPr>
        <w:t>Гендер тілінің этнолингвистикасы</w:t>
      </w:r>
      <w:r w:rsidR="004C66F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D231D" w:rsidRDefault="001C58DD" w:rsidP="00202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EC7872">
        <w:rPr>
          <w:rFonts w:ascii="Times New Roman" w:hAnsi="Times New Roman" w:cs="Times New Roman"/>
          <w:sz w:val="28"/>
          <w:szCs w:val="28"/>
          <w:lang w:val="kk-KZ"/>
        </w:rPr>
        <w:t>. О.Бөкей шығармаларындағы постмодернизм.</w:t>
      </w:r>
    </w:p>
    <w:p w:rsidR="00EC7872" w:rsidRDefault="00EC7872" w:rsidP="00202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1C58DD">
        <w:rPr>
          <w:rFonts w:ascii="Times New Roman" w:hAnsi="Times New Roman" w:cs="Times New Roman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sz w:val="28"/>
          <w:szCs w:val="28"/>
          <w:lang w:val="kk-KZ"/>
        </w:rPr>
        <w:t>. Қазақ прозасындағы гуманистік идея.</w:t>
      </w:r>
    </w:p>
    <w:p w:rsidR="00EC7872" w:rsidRDefault="00EC7872" w:rsidP="00202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1C58DD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. Тіл және қоғам.</w:t>
      </w:r>
    </w:p>
    <w:p w:rsidR="00EC7872" w:rsidRDefault="00EC7872" w:rsidP="00202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1C58DD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B70210">
        <w:rPr>
          <w:rFonts w:ascii="Times New Roman" w:hAnsi="Times New Roman" w:cs="Times New Roman"/>
          <w:sz w:val="28"/>
          <w:szCs w:val="28"/>
          <w:lang w:val="kk-KZ"/>
        </w:rPr>
        <w:t>Үштілді білім беру- құзыретті тұлғаны қалыптастыру.</w:t>
      </w:r>
    </w:p>
    <w:p w:rsidR="00B70210" w:rsidRDefault="00B70210" w:rsidP="00202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1C58DD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. Қазақ жазуының тарихы.</w:t>
      </w:r>
    </w:p>
    <w:p w:rsidR="00B70210" w:rsidRDefault="00B70210" w:rsidP="00202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1C58DD"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>. Халықаралық кеңістіктегі мемлекеттік тілдің орны.</w:t>
      </w:r>
    </w:p>
    <w:p w:rsidR="00B70210" w:rsidRDefault="00B70210" w:rsidP="00202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1C58DD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  <w:lang w:val="kk-KZ"/>
        </w:rPr>
        <w:t>. Қазіргі қазақ поэзиясының тақырыптық ерекшелігі.</w:t>
      </w:r>
    </w:p>
    <w:p w:rsidR="005D231D" w:rsidRDefault="00B70210" w:rsidP="00202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1C58DD">
        <w:rPr>
          <w:rFonts w:ascii="Times New Roman" w:hAnsi="Times New Roman" w:cs="Times New Roman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sz w:val="28"/>
          <w:szCs w:val="28"/>
          <w:lang w:val="kk-KZ"/>
        </w:rPr>
        <w:t>. Көркем шығармалардағы психологизм көріністері.</w:t>
      </w:r>
    </w:p>
    <w:p w:rsidR="00B70210" w:rsidRDefault="001C58DD" w:rsidP="00202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17</w:t>
      </w:r>
      <w:r w:rsidR="00B70210">
        <w:rPr>
          <w:rFonts w:ascii="Times New Roman" w:hAnsi="Times New Roman" w:cs="Times New Roman"/>
          <w:sz w:val="28"/>
          <w:szCs w:val="28"/>
          <w:lang w:val="kk-KZ"/>
        </w:rPr>
        <w:t>. Қазіргі қазақ әңгімелерінің тақырыптық ерекшеліктері.</w:t>
      </w:r>
    </w:p>
    <w:p w:rsidR="007A5C9A" w:rsidRPr="007A5C9A" w:rsidRDefault="007A5C9A" w:rsidP="00202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18. Балалар әдебиеті қазіргі кезеңде (XXI ғасыр)</w:t>
      </w:r>
    </w:p>
    <w:p w:rsidR="00B70210" w:rsidRDefault="001C58DD" w:rsidP="00202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7A5C9A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B70210">
        <w:rPr>
          <w:rFonts w:ascii="Times New Roman" w:hAnsi="Times New Roman" w:cs="Times New Roman"/>
          <w:sz w:val="28"/>
          <w:szCs w:val="28"/>
          <w:lang w:val="kk-KZ"/>
        </w:rPr>
        <w:t>. Ұлттық драматургиядағы тарихи тұлғалар</w:t>
      </w:r>
    </w:p>
    <w:p w:rsidR="00B70210" w:rsidRDefault="007A5C9A" w:rsidP="00202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B70210">
        <w:rPr>
          <w:rFonts w:ascii="Times New Roman" w:hAnsi="Times New Roman" w:cs="Times New Roman"/>
          <w:sz w:val="28"/>
          <w:szCs w:val="28"/>
          <w:lang w:val="kk-KZ"/>
        </w:rPr>
        <w:t>. Астана жастар көзімен...</w:t>
      </w:r>
    </w:p>
    <w:p w:rsidR="00B70210" w:rsidRDefault="00B70210" w:rsidP="00202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7A5C9A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. Рухани жаңғыру –</w:t>
      </w:r>
      <w:r w:rsidR="009F5D04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kk-KZ"/>
        </w:rPr>
        <w:t>100 жаңа оқулық жобасы»</w:t>
      </w:r>
    </w:p>
    <w:p w:rsidR="00B70210" w:rsidRDefault="00B70210" w:rsidP="00202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7A5C9A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. Ұлттық терминологияға жаңаша көзқарас</w:t>
      </w:r>
    </w:p>
    <w:p w:rsidR="001C58DD" w:rsidRDefault="001C58DD" w:rsidP="001C5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7A5C9A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0376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376FF">
        <w:rPr>
          <w:rFonts w:ascii="Times New Roman" w:hAnsi="Times New Roman" w:cs="Times New Roman"/>
          <w:sz w:val="28"/>
          <w:szCs w:val="28"/>
          <w:lang w:val="kk-KZ"/>
        </w:rPr>
        <w:t>Гуманитарлық ғылымдар – қоғам жаңғыруының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негізі.</w:t>
      </w:r>
    </w:p>
    <w:p w:rsidR="001C58DD" w:rsidRDefault="001C58DD" w:rsidP="001C5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7A5C9A"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>. Коммуникациялық кеңістіктегі латын әліпбиі.</w:t>
      </w:r>
    </w:p>
    <w:p w:rsidR="00B70210" w:rsidRDefault="00B70210" w:rsidP="00202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7A5C9A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  <w:lang w:val="kk-KZ"/>
        </w:rPr>
        <w:t>. Қазақ тіл білімінің жаңа бағыттары</w:t>
      </w:r>
    </w:p>
    <w:p w:rsidR="00B70210" w:rsidRDefault="00B70210" w:rsidP="00202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7A5C9A">
        <w:rPr>
          <w:rFonts w:ascii="Times New Roman" w:hAnsi="Times New Roman" w:cs="Times New Roman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B70210">
        <w:rPr>
          <w:rFonts w:ascii="Times New Roman" w:hAnsi="Times New Roman" w:cs="Times New Roman"/>
          <w:sz w:val="28"/>
          <w:szCs w:val="28"/>
          <w:lang w:val="kk-KZ"/>
        </w:rPr>
        <w:t xml:space="preserve">XXI ғасырдағы қазақтың талантты ақындары кімдер? </w:t>
      </w:r>
      <w:r>
        <w:rPr>
          <w:rFonts w:ascii="Times New Roman" w:hAnsi="Times New Roman" w:cs="Times New Roman"/>
          <w:sz w:val="28"/>
          <w:szCs w:val="28"/>
          <w:lang w:val="kk-KZ"/>
        </w:rPr>
        <w:t>Олар туралы не білесің?</w:t>
      </w:r>
    </w:p>
    <w:p w:rsidR="00B70210" w:rsidRDefault="009F5D04" w:rsidP="00202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7A5C9A">
        <w:rPr>
          <w:rFonts w:ascii="Times New Roman" w:hAnsi="Times New Roman" w:cs="Times New Roman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sz w:val="28"/>
          <w:szCs w:val="28"/>
          <w:lang w:val="kk-KZ"/>
        </w:rPr>
        <w:t>. Рухани жаңғыру аясындағы ұлттық код</w:t>
      </w:r>
    </w:p>
    <w:p w:rsidR="009F5D04" w:rsidRDefault="009F5D04" w:rsidP="00202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7A5C9A"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  <w:lang w:val="kk-KZ"/>
        </w:rPr>
        <w:t>. М.Әуезов шығармаларындағы ұлттық рух символдары.</w:t>
      </w:r>
    </w:p>
    <w:p w:rsidR="009F5D04" w:rsidRDefault="009F5D04" w:rsidP="00202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7A5C9A">
        <w:rPr>
          <w:rFonts w:ascii="Times New Roman" w:hAnsi="Times New Roman" w:cs="Times New Roman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D9778E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ілдегі сл</w:t>
      </w:r>
      <w:r w:rsidR="006C16AE">
        <w:rPr>
          <w:rFonts w:ascii="Times New Roman" w:hAnsi="Times New Roman" w:cs="Times New Roman"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sz w:val="28"/>
          <w:szCs w:val="28"/>
          <w:lang w:val="kk-KZ"/>
        </w:rPr>
        <w:t>нгтер қолданысы</w:t>
      </w:r>
    </w:p>
    <w:p w:rsidR="009F5D04" w:rsidRDefault="007A5C9A" w:rsidP="00202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30</w:t>
      </w:r>
      <w:r w:rsidR="009F5D04">
        <w:rPr>
          <w:rFonts w:ascii="Times New Roman" w:hAnsi="Times New Roman" w:cs="Times New Roman"/>
          <w:sz w:val="28"/>
          <w:szCs w:val="28"/>
          <w:lang w:val="kk-KZ"/>
        </w:rPr>
        <w:t>.  «Абай жолы» -рухани дәстүр мектебі</w:t>
      </w:r>
    </w:p>
    <w:p w:rsidR="009F5D04" w:rsidRDefault="009F5D04" w:rsidP="002028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766A8" w:rsidRPr="00500667" w:rsidRDefault="003766A8" w:rsidP="003766A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 w:rsidRPr="003766A8">
        <w:rPr>
          <w:b/>
          <w:sz w:val="28"/>
          <w:szCs w:val="28"/>
          <w:lang w:val="kk-KZ"/>
        </w:rPr>
        <w:t>Эссе жазуға әдістемелік ұсынымдар</w:t>
      </w:r>
    </w:p>
    <w:p w:rsidR="003766A8" w:rsidRDefault="003766A8" w:rsidP="003766A8">
      <w:pPr>
        <w:pStyle w:val="a4"/>
        <w:shd w:val="clear" w:color="auto" w:fill="FFFFFF"/>
        <w:spacing w:before="0" w:beforeAutospacing="0" w:after="0" w:afterAutospacing="0"/>
        <w:rPr>
          <w:lang w:val="kk-KZ"/>
        </w:rPr>
      </w:pPr>
    </w:p>
    <w:p w:rsidR="003766A8" w:rsidRDefault="003766A8" w:rsidP="003766A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442277">
        <w:rPr>
          <w:b/>
          <w:sz w:val="28"/>
          <w:szCs w:val="28"/>
          <w:lang w:val="kk-KZ"/>
        </w:rPr>
        <w:t>Жалпы сипаттамасы.</w:t>
      </w:r>
      <w:r w:rsidRPr="00442277">
        <w:rPr>
          <w:sz w:val="28"/>
          <w:szCs w:val="28"/>
          <w:lang w:val="kk-KZ"/>
        </w:rPr>
        <w:t xml:space="preserve"> Эссе – қысқаша (</w:t>
      </w:r>
      <w:r>
        <w:rPr>
          <w:sz w:val="28"/>
          <w:szCs w:val="28"/>
          <w:lang w:val="kk-KZ"/>
        </w:rPr>
        <w:t>300 сөз</w:t>
      </w:r>
      <w:r w:rsidRPr="00442277">
        <w:rPr>
          <w:sz w:val="28"/>
          <w:szCs w:val="28"/>
          <w:lang w:val="kk-KZ"/>
        </w:rPr>
        <w:t xml:space="preserve">) очерк – </w:t>
      </w:r>
      <w:r>
        <w:rPr>
          <w:sz w:val="28"/>
          <w:szCs w:val="28"/>
          <w:lang w:val="kk-KZ"/>
        </w:rPr>
        <w:t xml:space="preserve">автордың </w:t>
      </w:r>
      <w:r w:rsidRPr="00442277">
        <w:rPr>
          <w:sz w:val="28"/>
          <w:szCs w:val="28"/>
          <w:lang w:val="kk-KZ"/>
        </w:rPr>
        <w:t>еркін стилдегі ой-пайымдау</w:t>
      </w:r>
      <w:r>
        <w:rPr>
          <w:sz w:val="28"/>
          <w:szCs w:val="28"/>
          <w:lang w:val="kk-KZ"/>
        </w:rPr>
        <w:t>ы</w:t>
      </w:r>
      <w:r w:rsidRPr="00442277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Үм</w:t>
      </w:r>
      <w:r w:rsidRPr="00442277">
        <w:rPr>
          <w:sz w:val="28"/>
          <w:szCs w:val="28"/>
          <w:lang w:val="kk-KZ"/>
        </w:rPr>
        <w:t>і</w:t>
      </w:r>
      <w:r>
        <w:rPr>
          <w:sz w:val="28"/>
          <w:szCs w:val="28"/>
          <w:lang w:val="kk-KZ"/>
        </w:rPr>
        <w:t xml:space="preserve">ткер тақырып </w:t>
      </w:r>
      <w:r w:rsidRPr="00442277">
        <w:rPr>
          <w:sz w:val="28"/>
          <w:szCs w:val="28"/>
          <w:lang w:val="kk-KZ"/>
        </w:rPr>
        <w:t xml:space="preserve">бойынша </w:t>
      </w:r>
      <w:r>
        <w:rPr>
          <w:sz w:val="28"/>
          <w:szCs w:val="28"/>
          <w:lang w:val="kk-KZ"/>
        </w:rPr>
        <w:t>өз</w:t>
      </w:r>
      <w:r w:rsidRPr="00442277">
        <w:rPr>
          <w:sz w:val="28"/>
          <w:szCs w:val="28"/>
          <w:lang w:val="kk-KZ"/>
        </w:rPr>
        <w:t>і</w:t>
      </w:r>
      <w:r>
        <w:rPr>
          <w:sz w:val="28"/>
          <w:szCs w:val="28"/>
          <w:lang w:val="kk-KZ"/>
        </w:rPr>
        <w:t>н</w:t>
      </w:r>
      <w:r w:rsidRPr="00442277">
        <w:rPr>
          <w:sz w:val="28"/>
          <w:szCs w:val="28"/>
          <w:lang w:val="kk-KZ"/>
        </w:rPr>
        <w:t>і</w:t>
      </w:r>
      <w:r>
        <w:rPr>
          <w:sz w:val="28"/>
          <w:szCs w:val="28"/>
          <w:lang w:val="kk-KZ"/>
        </w:rPr>
        <w:t xml:space="preserve">ң </w:t>
      </w:r>
      <w:r w:rsidRPr="00442277">
        <w:rPr>
          <w:sz w:val="28"/>
          <w:szCs w:val="28"/>
          <w:lang w:val="kk-KZ"/>
        </w:rPr>
        <w:t>і</w:t>
      </w:r>
      <w:r>
        <w:rPr>
          <w:sz w:val="28"/>
          <w:szCs w:val="28"/>
          <w:lang w:val="kk-KZ"/>
        </w:rPr>
        <w:t>шк</w:t>
      </w:r>
      <w:r w:rsidRPr="00442277">
        <w:rPr>
          <w:sz w:val="28"/>
          <w:szCs w:val="28"/>
          <w:lang w:val="kk-KZ"/>
        </w:rPr>
        <w:t>і</w:t>
      </w:r>
      <w:r>
        <w:rPr>
          <w:sz w:val="28"/>
          <w:szCs w:val="28"/>
          <w:lang w:val="kk-KZ"/>
        </w:rPr>
        <w:t xml:space="preserve"> </w:t>
      </w:r>
      <w:r w:rsidRPr="00442277">
        <w:rPr>
          <w:sz w:val="28"/>
          <w:szCs w:val="28"/>
          <w:lang w:val="kk-KZ"/>
        </w:rPr>
        <w:t>әсерін және ой</w:t>
      </w:r>
      <w:r>
        <w:rPr>
          <w:sz w:val="28"/>
          <w:szCs w:val="28"/>
          <w:lang w:val="kk-KZ"/>
        </w:rPr>
        <w:t>-п</w:t>
      </w:r>
      <w:r w:rsidRPr="00442277">
        <w:rPr>
          <w:sz w:val="28"/>
          <w:szCs w:val="28"/>
          <w:lang w:val="kk-KZ"/>
        </w:rPr>
        <w:t>і</w:t>
      </w:r>
      <w:r>
        <w:rPr>
          <w:sz w:val="28"/>
          <w:szCs w:val="28"/>
          <w:lang w:val="kk-KZ"/>
        </w:rPr>
        <w:t>к</w:t>
      </w:r>
      <w:r w:rsidRPr="00442277">
        <w:rPr>
          <w:sz w:val="28"/>
          <w:szCs w:val="28"/>
          <w:lang w:val="kk-KZ"/>
        </w:rPr>
        <w:t>і</w:t>
      </w:r>
      <w:r>
        <w:rPr>
          <w:sz w:val="28"/>
          <w:szCs w:val="28"/>
          <w:lang w:val="kk-KZ"/>
        </w:rPr>
        <w:t>р</w:t>
      </w:r>
      <w:r w:rsidRPr="00442277">
        <w:rPr>
          <w:sz w:val="28"/>
          <w:szCs w:val="28"/>
          <w:lang w:val="kk-KZ"/>
        </w:rPr>
        <w:t>і</w:t>
      </w:r>
      <w:r>
        <w:rPr>
          <w:sz w:val="28"/>
          <w:szCs w:val="28"/>
          <w:lang w:val="kk-KZ"/>
        </w:rPr>
        <w:t xml:space="preserve">н </w:t>
      </w:r>
      <w:r w:rsidRPr="00442277">
        <w:rPr>
          <w:sz w:val="28"/>
          <w:szCs w:val="28"/>
          <w:lang w:val="kk-KZ"/>
        </w:rPr>
        <w:t>білдіре</w:t>
      </w:r>
      <w:r>
        <w:rPr>
          <w:sz w:val="28"/>
          <w:szCs w:val="28"/>
          <w:lang w:val="kk-KZ"/>
        </w:rPr>
        <w:t xml:space="preserve"> алады. </w:t>
      </w:r>
      <w:r w:rsidRPr="00442277">
        <w:rPr>
          <w:sz w:val="28"/>
          <w:szCs w:val="28"/>
          <w:lang w:val="kk-KZ"/>
        </w:rPr>
        <w:t xml:space="preserve">Эссе </w:t>
      </w:r>
      <w:r>
        <w:rPr>
          <w:sz w:val="28"/>
          <w:szCs w:val="28"/>
          <w:lang w:val="kk-KZ"/>
        </w:rPr>
        <w:t>үм</w:t>
      </w:r>
      <w:r w:rsidRPr="00442277">
        <w:rPr>
          <w:sz w:val="28"/>
          <w:szCs w:val="28"/>
          <w:lang w:val="kk-KZ"/>
        </w:rPr>
        <w:t>і</w:t>
      </w:r>
      <w:r>
        <w:rPr>
          <w:sz w:val="28"/>
          <w:szCs w:val="28"/>
          <w:lang w:val="kk-KZ"/>
        </w:rPr>
        <w:t>ткерд</w:t>
      </w:r>
      <w:r w:rsidRPr="00442277">
        <w:rPr>
          <w:sz w:val="28"/>
          <w:szCs w:val="28"/>
          <w:lang w:val="kk-KZ"/>
        </w:rPr>
        <w:t>і</w:t>
      </w:r>
      <w:r>
        <w:rPr>
          <w:sz w:val="28"/>
          <w:szCs w:val="28"/>
          <w:lang w:val="kk-KZ"/>
        </w:rPr>
        <w:t xml:space="preserve">ң </w:t>
      </w:r>
      <w:r w:rsidRPr="00442277">
        <w:rPr>
          <w:sz w:val="28"/>
          <w:szCs w:val="28"/>
          <w:lang w:val="kk-KZ"/>
        </w:rPr>
        <w:t>шығармашылық ойлау деңгейін</w:t>
      </w:r>
      <w:r>
        <w:rPr>
          <w:sz w:val="28"/>
          <w:szCs w:val="28"/>
          <w:lang w:val="kk-KZ"/>
        </w:rPr>
        <w:t>, сөз байлығын, дүниетаным кеңд</w:t>
      </w:r>
      <w:r w:rsidRPr="00442277">
        <w:rPr>
          <w:sz w:val="28"/>
          <w:szCs w:val="28"/>
          <w:lang w:val="kk-KZ"/>
        </w:rPr>
        <w:t>і</w:t>
      </w:r>
      <w:r>
        <w:rPr>
          <w:sz w:val="28"/>
          <w:szCs w:val="28"/>
          <w:lang w:val="kk-KZ"/>
        </w:rPr>
        <w:t>г</w:t>
      </w:r>
      <w:r w:rsidRPr="00442277">
        <w:rPr>
          <w:sz w:val="28"/>
          <w:szCs w:val="28"/>
          <w:lang w:val="kk-KZ"/>
        </w:rPr>
        <w:t>і</w:t>
      </w:r>
      <w:r>
        <w:rPr>
          <w:sz w:val="28"/>
          <w:szCs w:val="28"/>
          <w:lang w:val="kk-KZ"/>
        </w:rPr>
        <w:t>н</w:t>
      </w:r>
      <w:r w:rsidRPr="00442277">
        <w:rPr>
          <w:sz w:val="28"/>
          <w:szCs w:val="28"/>
          <w:lang w:val="kk-KZ"/>
        </w:rPr>
        <w:t xml:space="preserve"> көрсетеді, </w:t>
      </w:r>
      <w:r>
        <w:rPr>
          <w:sz w:val="28"/>
          <w:szCs w:val="28"/>
          <w:lang w:val="kk-KZ"/>
        </w:rPr>
        <w:t>осының нәтижес</w:t>
      </w:r>
      <w:r w:rsidRPr="00442277">
        <w:rPr>
          <w:sz w:val="28"/>
          <w:szCs w:val="28"/>
          <w:lang w:val="kk-KZ"/>
        </w:rPr>
        <w:t>і</w:t>
      </w:r>
      <w:r>
        <w:rPr>
          <w:sz w:val="28"/>
          <w:szCs w:val="28"/>
          <w:lang w:val="kk-KZ"/>
        </w:rPr>
        <w:t>нде көзқарасын</w:t>
      </w:r>
      <w:r w:rsidRPr="00442277">
        <w:rPr>
          <w:sz w:val="28"/>
          <w:szCs w:val="28"/>
          <w:lang w:val="kk-KZ"/>
        </w:rPr>
        <w:t xml:space="preserve"> тұжыр</w:t>
      </w:r>
      <w:r>
        <w:rPr>
          <w:sz w:val="28"/>
          <w:szCs w:val="28"/>
          <w:lang w:val="kk-KZ"/>
        </w:rPr>
        <w:t>ып, қорыту шеберл</w:t>
      </w:r>
      <w:r w:rsidRPr="00442277">
        <w:rPr>
          <w:sz w:val="28"/>
          <w:szCs w:val="28"/>
          <w:lang w:val="kk-KZ"/>
        </w:rPr>
        <w:t>і</w:t>
      </w:r>
      <w:r>
        <w:rPr>
          <w:sz w:val="28"/>
          <w:szCs w:val="28"/>
          <w:lang w:val="kk-KZ"/>
        </w:rPr>
        <w:t>г</w:t>
      </w:r>
      <w:r w:rsidRPr="00442277">
        <w:rPr>
          <w:sz w:val="28"/>
          <w:szCs w:val="28"/>
          <w:lang w:val="kk-KZ"/>
        </w:rPr>
        <w:t>і</w:t>
      </w:r>
      <w:r>
        <w:rPr>
          <w:sz w:val="28"/>
          <w:szCs w:val="28"/>
          <w:lang w:val="kk-KZ"/>
        </w:rPr>
        <w:t>, сөз саптау қаб</w:t>
      </w:r>
      <w:r w:rsidRPr="00442277">
        <w:rPr>
          <w:sz w:val="28"/>
          <w:szCs w:val="28"/>
          <w:lang w:val="kk-KZ"/>
        </w:rPr>
        <w:t>і</w:t>
      </w:r>
      <w:r>
        <w:rPr>
          <w:sz w:val="28"/>
          <w:szCs w:val="28"/>
          <w:lang w:val="kk-KZ"/>
        </w:rPr>
        <w:t>лет</w:t>
      </w:r>
      <w:r w:rsidRPr="00442277">
        <w:rPr>
          <w:sz w:val="28"/>
          <w:szCs w:val="28"/>
          <w:lang w:val="kk-KZ"/>
        </w:rPr>
        <w:t>і</w:t>
      </w:r>
      <w:r>
        <w:rPr>
          <w:sz w:val="28"/>
          <w:szCs w:val="28"/>
          <w:lang w:val="kk-KZ"/>
        </w:rPr>
        <w:t>, т</w:t>
      </w:r>
      <w:r w:rsidRPr="00442277">
        <w:rPr>
          <w:sz w:val="28"/>
          <w:szCs w:val="28"/>
          <w:lang w:val="kk-KZ"/>
        </w:rPr>
        <w:t>і</w:t>
      </w:r>
      <w:r>
        <w:rPr>
          <w:sz w:val="28"/>
          <w:szCs w:val="28"/>
          <w:lang w:val="kk-KZ"/>
        </w:rPr>
        <w:t>л байлығын да анықтайды.</w:t>
      </w:r>
    </w:p>
    <w:p w:rsidR="003766A8" w:rsidRPr="00EF434B" w:rsidRDefault="003766A8" w:rsidP="00DE7DF5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0D0D0D" w:themeColor="text1" w:themeTint="F2"/>
          <w:sz w:val="28"/>
          <w:szCs w:val="28"/>
          <w:lang w:val="kk-KZ"/>
        </w:rPr>
      </w:pPr>
    </w:p>
    <w:p w:rsidR="003766A8" w:rsidRDefault="003766A8" w:rsidP="00DE7DF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color w:val="0D0D0D" w:themeColor="text1" w:themeTint="F2"/>
          <w:sz w:val="28"/>
          <w:szCs w:val="28"/>
          <w:lang w:val="kk-KZ"/>
        </w:rPr>
      </w:pPr>
      <w:r>
        <w:rPr>
          <w:rStyle w:val="a5"/>
          <w:color w:val="0D0D0D" w:themeColor="text1" w:themeTint="F2"/>
          <w:sz w:val="28"/>
          <w:szCs w:val="28"/>
          <w:lang w:val="kk-KZ"/>
        </w:rPr>
        <w:t>Эссе</w:t>
      </w:r>
      <w:r w:rsidRPr="00EF434B">
        <w:rPr>
          <w:rStyle w:val="a5"/>
          <w:color w:val="0D0D0D" w:themeColor="text1" w:themeTint="F2"/>
          <w:sz w:val="28"/>
          <w:szCs w:val="28"/>
          <w:lang w:val="kk-KZ"/>
        </w:rPr>
        <w:t xml:space="preserve"> құрылы</w:t>
      </w:r>
      <w:r>
        <w:rPr>
          <w:rStyle w:val="a5"/>
          <w:color w:val="0D0D0D" w:themeColor="text1" w:themeTint="F2"/>
          <w:sz w:val="28"/>
          <w:szCs w:val="28"/>
          <w:lang w:val="kk-KZ"/>
        </w:rPr>
        <w:t>мы:</w:t>
      </w:r>
    </w:p>
    <w:p w:rsidR="00DE7DF5" w:rsidRDefault="003766A8" w:rsidP="00DE7DF5">
      <w:pPr>
        <w:pStyle w:val="a4"/>
        <w:shd w:val="clear" w:color="auto" w:fill="FFFFFF"/>
        <w:spacing w:before="0" w:beforeAutospacing="0" w:after="0" w:afterAutospacing="0"/>
        <w:ind w:left="708"/>
        <w:jc w:val="both"/>
        <w:rPr>
          <w:color w:val="0D0D0D" w:themeColor="text1" w:themeTint="F2"/>
          <w:sz w:val="28"/>
          <w:szCs w:val="28"/>
          <w:lang w:val="kk-KZ"/>
        </w:rPr>
      </w:pPr>
      <w:r w:rsidRPr="00EF434B">
        <w:rPr>
          <w:color w:val="0D0D0D" w:themeColor="text1" w:themeTint="F2"/>
          <w:sz w:val="28"/>
          <w:szCs w:val="28"/>
          <w:lang w:val="kk-KZ"/>
        </w:rPr>
        <w:br/>
      </w:r>
      <w:r w:rsidRPr="00EF434B">
        <w:rPr>
          <w:b/>
          <w:color w:val="0D0D0D" w:themeColor="text1" w:themeTint="F2"/>
          <w:sz w:val="28"/>
          <w:szCs w:val="28"/>
          <w:lang w:val="kk-KZ"/>
        </w:rPr>
        <w:t xml:space="preserve">1. Кіріспе. </w:t>
      </w:r>
      <w:r w:rsidRPr="00EF434B">
        <w:rPr>
          <w:color w:val="0D0D0D" w:themeColor="text1" w:themeTint="F2"/>
          <w:sz w:val="28"/>
          <w:szCs w:val="28"/>
          <w:lang w:val="kk-KZ"/>
        </w:rPr>
        <w:t>Тақырыптың өзектілігі мен мәні тези</w:t>
      </w:r>
      <w:r w:rsidR="00DE7DF5">
        <w:rPr>
          <w:color w:val="0D0D0D" w:themeColor="text1" w:themeTint="F2"/>
          <w:sz w:val="28"/>
          <w:szCs w:val="28"/>
          <w:lang w:val="kk-KZ"/>
        </w:rPr>
        <w:t>с түрінде көрсетіледі.</w:t>
      </w:r>
    </w:p>
    <w:p w:rsidR="003766A8" w:rsidRPr="00EF434B" w:rsidRDefault="003766A8" w:rsidP="00DE7DF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EF434B">
        <w:rPr>
          <w:color w:val="0D0D0D" w:themeColor="text1" w:themeTint="F2"/>
          <w:sz w:val="28"/>
          <w:szCs w:val="28"/>
          <w:lang w:val="kk-KZ"/>
        </w:rPr>
        <w:t>Ш</w:t>
      </w:r>
      <w:r w:rsidRPr="00EF434B">
        <w:rPr>
          <w:sz w:val="28"/>
          <w:szCs w:val="28"/>
          <w:lang w:val="kk-KZ"/>
        </w:rPr>
        <w:t>амамен мәтіннің 20%-ы.</w:t>
      </w:r>
    </w:p>
    <w:p w:rsidR="003766A8" w:rsidRDefault="003766A8" w:rsidP="00DE7DF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EF434B">
        <w:rPr>
          <w:b/>
          <w:color w:val="0D0D0D" w:themeColor="text1" w:themeTint="F2"/>
          <w:sz w:val="28"/>
          <w:szCs w:val="28"/>
          <w:lang w:val="kk-KZ"/>
        </w:rPr>
        <w:t>2. Негізгі бөлім (тақырыпты дамыту):</w:t>
      </w:r>
      <w:r w:rsidRPr="00EF434B">
        <w:rPr>
          <w:color w:val="0D0D0D" w:themeColor="text1" w:themeTint="F2"/>
          <w:sz w:val="28"/>
          <w:szCs w:val="28"/>
          <w:lang w:val="kk-KZ"/>
        </w:rPr>
        <w:t xml:space="preserve"> тақырыпқа сәйкес білім жүйесі бойынша теория, мысал (факті), көзқарас, салыстыру, теңеу, т.б. қолданып, ой дәлелденеді (аргументация). </w:t>
      </w:r>
      <w:r w:rsidRPr="00EF434B">
        <w:rPr>
          <w:b/>
          <w:color w:val="0D0D0D" w:themeColor="text1" w:themeTint="F2"/>
          <w:sz w:val="28"/>
          <w:szCs w:val="28"/>
          <w:lang w:val="kk-KZ"/>
        </w:rPr>
        <w:t>Мыс.:</w:t>
      </w:r>
      <w:r w:rsidRPr="00EF434B">
        <w:rPr>
          <w:color w:val="0D0D0D" w:themeColor="text1" w:themeTint="F2"/>
          <w:sz w:val="28"/>
          <w:szCs w:val="28"/>
          <w:lang w:val="kk-KZ"/>
        </w:rPr>
        <w:t xml:space="preserve"> 1. Аргумент түсіндіру мысал (факт)+байланыстырушы сөйлемдер. 2. Аргумент түсіндіру мысал (факт)+ байланыстырушы сөйлемдер. </w:t>
      </w:r>
      <w:r>
        <w:rPr>
          <w:color w:val="0D0D0D" w:themeColor="text1" w:themeTint="F2"/>
          <w:sz w:val="28"/>
          <w:szCs w:val="28"/>
          <w:lang w:val="kk-KZ"/>
        </w:rPr>
        <w:t xml:space="preserve"> </w:t>
      </w:r>
      <w:r w:rsidRPr="00EF434B">
        <w:rPr>
          <w:sz w:val="28"/>
          <w:szCs w:val="28"/>
          <w:lang w:val="kk-KZ"/>
        </w:rPr>
        <w:t>Тезис және тезистің дәлелденген негіздері, оқуға түсушінің жеке пікірін</w:t>
      </w:r>
      <w:r>
        <w:rPr>
          <w:sz w:val="28"/>
          <w:szCs w:val="28"/>
          <w:lang w:val="kk-KZ"/>
        </w:rPr>
        <w:t xml:space="preserve"> </w:t>
      </w:r>
      <w:r w:rsidRPr="00EF434B">
        <w:rPr>
          <w:sz w:val="28"/>
          <w:szCs w:val="28"/>
          <w:lang w:val="kk-KZ"/>
        </w:rPr>
        <w:t xml:space="preserve">білдіреді, шамамен мәтіннің 60%-ы.  </w:t>
      </w:r>
    </w:p>
    <w:p w:rsidR="003766A8" w:rsidRPr="00EF434B" w:rsidRDefault="003766A8" w:rsidP="00DE7DF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EF434B">
        <w:rPr>
          <w:b/>
          <w:color w:val="0D0D0D" w:themeColor="text1" w:themeTint="F2"/>
          <w:sz w:val="28"/>
          <w:szCs w:val="28"/>
          <w:lang w:val="kk-KZ"/>
        </w:rPr>
        <w:t>3. Қорытынды.</w:t>
      </w:r>
      <w:r w:rsidRPr="00EF434B">
        <w:rPr>
          <w:color w:val="0D0D0D" w:themeColor="text1" w:themeTint="F2"/>
          <w:sz w:val="28"/>
          <w:szCs w:val="28"/>
          <w:lang w:val="kk-KZ"/>
        </w:rPr>
        <w:t xml:space="preserve"> </w:t>
      </w:r>
      <w:r>
        <w:rPr>
          <w:color w:val="0D0D0D" w:themeColor="text1" w:themeTint="F2"/>
          <w:sz w:val="28"/>
          <w:szCs w:val="28"/>
          <w:lang w:val="kk-KZ"/>
        </w:rPr>
        <w:t>Тақырып бойынша көзқарасты қ</w:t>
      </w:r>
      <w:r w:rsidRPr="00EF434B">
        <w:rPr>
          <w:color w:val="0D0D0D" w:themeColor="text1" w:themeTint="F2"/>
          <w:sz w:val="28"/>
          <w:szCs w:val="28"/>
          <w:lang w:val="kk-KZ"/>
        </w:rPr>
        <w:t>орытып, тұжырым жасау.</w:t>
      </w:r>
      <w:r>
        <w:rPr>
          <w:color w:val="0D0D0D" w:themeColor="text1" w:themeTint="F2"/>
          <w:sz w:val="28"/>
          <w:szCs w:val="28"/>
          <w:lang w:val="kk-KZ"/>
        </w:rPr>
        <w:t xml:space="preserve"> Ш</w:t>
      </w:r>
      <w:r w:rsidRPr="00EF434B">
        <w:rPr>
          <w:sz w:val="28"/>
          <w:szCs w:val="28"/>
          <w:lang w:val="kk-KZ"/>
        </w:rPr>
        <w:t>амамен мәтіннің 20%-ы.</w:t>
      </w:r>
    </w:p>
    <w:p w:rsidR="003766A8" w:rsidRDefault="003766A8" w:rsidP="00DE7DF5">
      <w:pPr>
        <w:pStyle w:val="a4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  <w:lang w:val="kk-KZ"/>
        </w:rPr>
      </w:pPr>
    </w:p>
    <w:p w:rsidR="003766A8" w:rsidRDefault="003766A8" w:rsidP="00DE7DF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D0D0D" w:themeColor="text1" w:themeTint="F2"/>
          <w:sz w:val="28"/>
          <w:szCs w:val="28"/>
          <w:lang w:val="kk-KZ"/>
        </w:rPr>
      </w:pPr>
      <w:r>
        <w:rPr>
          <w:color w:val="0D0D0D" w:themeColor="text1" w:themeTint="F2"/>
          <w:sz w:val="28"/>
          <w:szCs w:val="28"/>
          <w:lang w:val="kk-KZ"/>
        </w:rPr>
        <w:tab/>
      </w:r>
      <w:r w:rsidRPr="00AF4323">
        <w:rPr>
          <w:b/>
          <w:color w:val="0D0D0D" w:themeColor="text1" w:themeTint="F2"/>
          <w:sz w:val="28"/>
          <w:szCs w:val="28"/>
          <w:lang w:val="kk-KZ"/>
        </w:rPr>
        <w:t>Тақырыптың ашылуына қатысты қойылатын талаптар:</w:t>
      </w:r>
    </w:p>
    <w:p w:rsidR="003766A8" w:rsidRPr="00AF4323" w:rsidRDefault="003766A8" w:rsidP="003766A8">
      <w:pPr>
        <w:pStyle w:val="a4"/>
        <w:shd w:val="clear" w:color="auto" w:fill="FFFFFF"/>
        <w:spacing w:before="0" w:beforeAutospacing="0" w:after="0" w:afterAutospacing="0"/>
        <w:rPr>
          <w:b/>
          <w:color w:val="0D0D0D" w:themeColor="text1" w:themeTint="F2"/>
          <w:sz w:val="28"/>
          <w:szCs w:val="28"/>
          <w:lang w:val="kk-KZ"/>
        </w:rPr>
      </w:pPr>
    </w:p>
    <w:p w:rsidR="00DE7DF5" w:rsidRPr="00DE7DF5" w:rsidRDefault="003766A8" w:rsidP="00DE7DF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  <w:lang w:val="kk-KZ"/>
        </w:rPr>
      </w:pPr>
      <w:r w:rsidRPr="00AF4323">
        <w:rPr>
          <w:color w:val="0D0D0D" w:themeColor="text1" w:themeTint="F2"/>
          <w:sz w:val="28"/>
          <w:szCs w:val="28"/>
          <w:lang w:val="kk-KZ"/>
        </w:rPr>
        <w:t xml:space="preserve">Тақырып мысал, </w:t>
      </w:r>
      <w:r w:rsidRPr="00AF4323">
        <w:rPr>
          <w:sz w:val="28"/>
          <w:szCs w:val="28"/>
          <w:lang w:val="kk-KZ"/>
        </w:rPr>
        <w:t xml:space="preserve">дәлелдемелермен </w:t>
      </w:r>
      <w:r w:rsidRPr="00AF4323">
        <w:rPr>
          <w:color w:val="0D0D0D" w:themeColor="text1" w:themeTint="F2"/>
          <w:sz w:val="28"/>
          <w:szCs w:val="28"/>
          <w:lang w:val="kk-KZ"/>
        </w:rPr>
        <w:t>ашылуы ти</w:t>
      </w:r>
      <w:r w:rsidRPr="00AF4323">
        <w:rPr>
          <w:sz w:val="28"/>
          <w:szCs w:val="28"/>
          <w:lang w:val="kk-KZ"/>
        </w:rPr>
        <w:t xml:space="preserve">іс. Бұл ретте </w:t>
      </w:r>
    </w:p>
    <w:p w:rsidR="003766A8" w:rsidRPr="00DE7DF5" w:rsidRDefault="00DE7DF5" w:rsidP="00DE7DF5">
      <w:pPr>
        <w:pStyle w:val="a4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Тақырыптан </w:t>
      </w:r>
      <w:r w:rsidR="003766A8" w:rsidRPr="00DE7DF5">
        <w:rPr>
          <w:sz w:val="28"/>
          <w:szCs w:val="28"/>
          <w:lang w:val="kk-KZ"/>
        </w:rPr>
        <w:t xml:space="preserve">ауытқу, ойды мысалмен жеткізудің орнына қызыл сөз, риторикаға өтуге болмайды.   </w:t>
      </w:r>
    </w:p>
    <w:p w:rsidR="00DE7DF5" w:rsidRPr="00DE7DF5" w:rsidRDefault="003766A8" w:rsidP="00DE7DF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Мысал, қанатты сөздерге (цитата) шектен тыс сүйену эссе </w:t>
      </w:r>
      <w:r w:rsidR="00DE7DF5">
        <w:rPr>
          <w:sz w:val="28"/>
          <w:szCs w:val="28"/>
          <w:lang w:val="kk-KZ"/>
        </w:rPr>
        <w:t>талабына</w:t>
      </w:r>
    </w:p>
    <w:p w:rsidR="003766A8" w:rsidRPr="00AF4323" w:rsidRDefault="003766A8" w:rsidP="00DE7DF5">
      <w:pPr>
        <w:pStyle w:val="a4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сай келмейд</w:t>
      </w:r>
      <w:r w:rsidRPr="00AF4323">
        <w:rPr>
          <w:sz w:val="28"/>
          <w:szCs w:val="28"/>
          <w:lang w:val="kk-KZ"/>
        </w:rPr>
        <w:t>і</w:t>
      </w:r>
      <w:r>
        <w:rPr>
          <w:sz w:val="28"/>
          <w:szCs w:val="28"/>
          <w:lang w:val="kk-KZ"/>
        </w:rPr>
        <w:t>. Яғни, эссе п</w:t>
      </w:r>
      <w:r w:rsidRPr="00AF4323">
        <w:rPr>
          <w:sz w:val="28"/>
          <w:szCs w:val="28"/>
          <w:lang w:val="kk-KZ"/>
        </w:rPr>
        <w:t>і</w:t>
      </w:r>
      <w:r>
        <w:rPr>
          <w:sz w:val="28"/>
          <w:szCs w:val="28"/>
          <w:lang w:val="kk-KZ"/>
        </w:rPr>
        <w:t>к</w:t>
      </w:r>
      <w:r w:rsidRPr="00AF4323">
        <w:rPr>
          <w:sz w:val="28"/>
          <w:szCs w:val="28"/>
          <w:lang w:val="kk-KZ"/>
        </w:rPr>
        <w:t>і</w:t>
      </w:r>
      <w:r>
        <w:rPr>
          <w:sz w:val="28"/>
          <w:szCs w:val="28"/>
          <w:lang w:val="kk-KZ"/>
        </w:rPr>
        <w:t>рлерд</w:t>
      </w:r>
      <w:r w:rsidRPr="00AF4323">
        <w:rPr>
          <w:sz w:val="28"/>
          <w:szCs w:val="28"/>
          <w:lang w:val="kk-KZ"/>
        </w:rPr>
        <w:t>і</w:t>
      </w:r>
      <w:r>
        <w:rPr>
          <w:sz w:val="28"/>
          <w:szCs w:val="28"/>
          <w:lang w:val="kk-KZ"/>
        </w:rPr>
        <w:t>ң жиынтығы – фактография болып кетпеу</w:t>
      </w:r>
      <w:r w:rsidRPr="00AF4323">
        <w:rPr>
          <w:sz w:val="28"/>
          <w:szCs w:val="28"/>
          <w:lang w:val="kk-KZ"/>
        </w:rPr>
        <w:t>і</w:t>
      </w:r>
      <w:r>
        <w:rPr>
          <w:sz w:val="28"/>
          <w:szCs w:val="28"/>
          <w:lang w:val="kk-KZ"/>
        </w:rPr>
        <w:t xml:space="preserve"> ти</w:t>
      </w:r>
      <w:r w:rsidRPr="00AF4323">
        <w:rPr>
          <w:sz w:val="28"/>
          <w:szCs w:val="28"/>
          <w:lang w:val="kk-KZ"/>
        </w:rPr>
        <w:t>і</w:t>
      </w:r>
      <w:r>
        <w:rPr>
          <w:sz w:val="28"/>
          <w:szCs w:val="28"/>
          <w:lang w:val="kk-KZ"/>
        </w:rPr>
        <w:t>с.</w:t>
      </w:r>
    </w:p>
    <w:p w:rsidR="00DE7DF5" w:rsidRPr="00DE7DF5" w:rsidRDefault="003766A8" w:rsidP="00DE7DF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  <w:lang w:val="kk-KZ"/>
        </w:rPr>
      </w:pPr>
      <w:r w:rsidRPr="00AF4323">
        <w:rPr>
          <w:color w:val="0D0D0D" w:themeColor="text1" w:themeTint="F2"/>
          <w:sz w:val="28"/>
          <w:szCs w:val="28"/>
          <w:lang w:val="kk-KZ"/>
        </w:rPr>
        <w:t>Эссе талапкерд</w:t>
      </w:r>
      <w:r w:rsidRPr="00AF4323">
        <w:rPr>
          <w:sz w:val="28"/>
          <w:szCs w:val="28"/>
          <w:lang w:val="kk-KZ"/>
        </w:rPr>
        <w:t xml:space="preserve">ің өз сөзімен жазылуы </w:t>
      </w:r>
      <w:r>
        <w:rPr>
          <w:sz w:val="28"/>
          <w:szCs w:val="28"/>
          <w:lang w:val="kk-KZ"/>
        </w:rPr>
        <w:t>керек</w:t>
      </w:r>
      <w:r w:rsidRPr="00AF4323">
        <w:rPr>
          <w:sz w:val="28"/>
          <w:szCs w:val="28"/>
          <w:lang w:val="kk-KZ"/>
        </w:rPr>
        <w:t xml:space="preserve">. Қоғамдық ортада, </w:t>
      </w:r>
    </w:p>
    <w:p w:rsidR="003766A8" w:rsidRPr="00AF4323" w:rsidRDefault="003766A8" w:rsidP="00DE7DF5">
      <w:pPr>
        <w:pStyle w:val="a4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  <w:lang w:val="kk-KZ"/>
        </w:rPr>
      </w:pPr>
      <w:r w:rsidRPr="00AF4323">
        <w:rPr>
          <w:sz w:val="28"/>
          <w:szCs w:val="28"/>
          <w:lang w:val="kk-KZ"/>
        </w:rPr>
        <w:t xml:space="preserve">баспасөзде жаттанды сипатқа ие </w:t>
      </w:r>
      <w:r w:rsidR="000A60B4">
        <w:rPr>
          <w:sz w:val="28"/>
          <w:szCs w:val="28"/>
          <w:lang w:val="kk-KZ"/>
        </w:rPr>
        <w:t xml:space="preserve">қайталама </w:t>
      </w:r>
      <w:r w:rsidRPr="00AF4323">
        <w:rPr>
          <w:sz w:val="28"/>
          <w:szCs w:val="28"/>
          <w:lang w:val="kk-KZ"/>
        </w:rPr>
        <w:t>тіркестер мен ой-пайымдаулар  орын алған жағдайда эссе бағасы төменде</w:t>
      </w:r>
      <w:r w:rsidR="000A60B4">
        <w:rPr>
          <w:sz w:val="28"/>
          <w:szCs w:val="28"/>
          <w:lang w:val="kk-KZ"/>
        </w:rPr>
        <w:t>й</w:t>
      </w:r>
      <w:r w:rsidRPr="00AF4323">
        <w:rPr>
          <w:sz w:val="28"/>
          <w:szCs w:val="28"/>
          <w:lang w:val="kk-KZ"/>
        </w:rPr>
        <w:t>ді.</w:t>
      </w:r>
    </w:p>
    <w:p w:rsidR="003766A8" w:rsidRPr="001C398D" w:rsidRDefault="003766A8" w:rsidP="00DE7DF5">
      <w:pPr>
        <w:pStyle w:val="a4"/>
        <w:shd w:val="clear" w:color="auto" w:fill="FFFFFF"/>
        <w:spacing w:before="0" w:beforeAutospacing="0" w:after="0" w:afterAutospacing="0"/>
        <w:ind w:left="502"/>
        <w:jc w:val="both"/>
        <w:rPr>
          <w:b/>
          <w:sz w:val="28"/>
          <w:szCs w:val="28"/>
          <w:lang w:val="kk-KZ"/>
        </w:rPr>
      </w:pPr>
    </w:p>
    <w:p w:rsidR="003766A8" w:rsidRDefault="003766A8" w:rsidP="00DE7DF5">
      <w:pPr>
        <w:pStyle w:val="a4"/>
        <w:shd w:val="clear" w:color="auto" w:fill="FFFFFF"/>
        <w:spacing w:before="0" w:beforeAutospacing="0" w:after="0" w:afterAutospacing="0"/>
        <w:ind w:left="502"/>
        <w:jc w:val="both"/>
        <w:rPr>
          <w:sz w:val="28"/>
          <w:szCs w:val="28"/>
          <w:lang w:val="kk-KZ"/>
        </w:rPr>
      </w:pPr>
      <w:r w:rsidRPr="001C398D">
        <w:rPr>
          <w:b/>
          <w:sz w:val="28"/>
          <w:szCs w:val="28"/>
          <w:lang w:val="kk-KZ"/>
        </w:rPr>
        <w:t>Эссе стилі, қолданыс тіліне байланысты шарттар:</w:t>
      </w:r>
      <w:r>
        <w:rPr>
          <w:sz w:val="28"/>
          <w:szCs w:val="28"/>
          <w:lang w:val="kk-KZ"/>
        </w:rPr>
        <w:t xml:space="preserve"> </w:t>
      </w:r>
    </w:p>
    <w:p w:rsidR="003766A8" w:rsidRDefault="003766A8" w:rsidP="00DE7DF5">
      <w:pPr>
        <w:pStyle w:val="a4"/>
        <w:shd w:val="clear" w:color="auto" w:fill="FFFFFF"/>
        <w:spacing w:before="0" w:beforeAutospacing="0" w:after="0" w:afterAutospacing="0"/>
        <w:ind w:left="502"/>
        <w:jc w:val="both"/>
        <w:rPr>
          <w:sz w:val="28"/>
          <w:szCs w:val="28"/>
          <w:lang w:val="kk-KZ"/>
        </w:rPr>
      </w:pPr>
    </w:p>
    <w:p w:rsidR="003766A8" w:rsidRPr="001C398D" w:rsidRDefault="003766A8" w:rsidP="00DE7DF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  <w:lang w:val="kk-KZ"/>
        </w:rPr>
      </w:pPr>
      <w:r w:rsidRPr="001C398D">
        <w:rPr>
          <w:color w:val="0D0D0D" w:themeColor="text1" w:themeTint="F2"/>
          <w:sz w:val="28"/>
          <w:szCs w:val="28"/>
          <w:lang w:val="kk-KZ"/>
        </w:rPr>
        <w:t>Сөзд</w:t>
      </w:r>
      <w:r w:rsidRPr="001C398D">
        <w:rPr>
          <w:sz w:val="28"/>
          <w:szCs w:val="28"/>
          <w:lang w:val="kk-KZ"/>
        </w:rPr>
        <w:t>ік қордың, тіл байлығының молдығы</w:t>
      </w:r>
      <w:r>
        <w:rPr>
          <w:sz w:val="28"/>
          <w:szCs w:val="28"/>
          <w:lang w:val="kk-KZ"/>
        </w:rPr>
        <w:t xml:space="preserve"> ескер</w:t>
      </w:r>
      <w:r w:rsidRPr="001C398D">
        <w:rPr>
          <w:sz w:val="28"/>
          <w:szCs w:val="28"/>
          <w:lang w:val="kk-KZ"/>
        </w:rPr>
        <w:t>і</w:t>
      </w:r>
      <w:r>
        <w:rPr>
          <w:sz w:val="28"/>
          <w:szCs w:val="28"/>
          <w:lang w:val="kk-KZ"/>
        </w:rPr>
        <w:t>лед</w:t>
      </w:r>
      <w:r w:rsidRPr="001C398D">
        <w:rPr>
          <w:sz w:val="28"/>
          <w:szCs w:val="28"/>
          <w:lang w:val="kk-KZ"/>
        </w:rPr>
        <w:t>і</w:t>
      </w:r>
      <w:r>
        <w:rPr>
          <w:sz w:val="28"/>
          <w:szCs w:val="28"/>
          <w:lang w:val="kk-KZ"/>
        </w:rPr>
        <w:t>.</w:t>
      </w:r>
    </w:p>
    <w:p w:rsidR="00DE7DF5" w:rsidRDefault="003766A8" w:rsidP="00DE7DF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  <w:lang w:val="kk-KZ"/>
        </w:rPr>
      </w:pPr>
      <w:r>
        <w:rPr>
          <w:color w:val="0D0D0D" w:themeColor="text1" w:themeTint="F2"/>
          <w:sz w:val="28"/>
          <w:szCs w:val="28"/>
          <w:lang w:val="kk-KZ"/>
        </w:rPr>
        <w:t>Сөйлемдер а</w:t>
      </w:r>
      <w:r w:rsidRPr="001C398D">
        <w:rPr>
          <w:color w:val="0D0D0D" w:themeColor="text1" w:themeTint="F2"/>
          <w:sz w:val="28"/>
          <w:szCs w:val="28"/>
          <w:lang w:val="kk-KZ"/>
        </w:rPr>
        <w:t>уызекі сө</w:t>
      </w:r>
      <w:r>
        <w:rPr>
          <w:color w:val="0D0D0D" w:themeColor="text1" w:themeTint="F2"/>
          <w:sz w:val="28"/>
          <w:szCs w:val="28"/>
          <w:lang w:val="kk-KZ"/>
        </w:rPr>
        <w:t>йлеу стил</w:t>
      </w:r>
      <w:r w:rsidRPr="001C398D">
        <w:rPr>
          <w:color w:val="0D0D0D" w:themeColor="text1" w:themeTint="F2"/>
          <w:sz w:val="28"/>
          <w:szCs w:val="28"/>
          <w:lang w:val="kk-KZ"/>
        </w:rPr>
        <w:t>і</w:t>
      </w:r>
      <w:r>
        <w:rPr>
          <w:color w:val="0D0D0D" w:themeColor="text1" w:themeTint="F2"/>
          <w:sz w:val="28"/>
          <w:szCs w:val="28"/>
          <w:lang w:val="kk-KZ"/>
        </w:rPr>
        <w:t>не т</w:t>
      </w:r>
      <w:r w:rsidRPr="00AF4323">
        <w:rPr>
          <w:sz w:val="28"/>
          <w:szCs w:val="28"/>
          <w:lang w:val="kk-KZ"/>
        </w:rPr>
        <w:t>ә</w:t>
      </w:r>
      <w:r>
        <w:rPr>
          <w:sz w:val="28"/>
          <w:szCs w:val="28"/>
          <w:lang w:val="kk-KZ"/>
        </w:rPr>
        <w:t xml:space="preserve">н </w:t>
      </w:r>
      <w:r>
        <w:rPr>
          <w:color w:val="0D0D0D" w:themeColor="text1" w:themeTint="F2"/>
          <w:sz w:val="28"/>
          <w:szCs w:val="28"/>
          <w:lang w:val="kk-KZ"/>
        </w:rPr>
        <w:t>диалект, сленг, жаргон сөздер</w:t>
      </w:r>
    </w:p>
    <w:p w:rsidR="003766A8" w:rsidRDefault="003766A8" w:rsidP="00DE7DF5">
      <w:pPr>
        <w:pStyle w:val="a4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  <w:lang w:val="kk-KZ"/>
        </w:rPr>
      </w:pPr>
      <w:r>
        <w:rPr>
          <w:color w:val="0D0D0D" w:themeColor="text1" w:themeTint="F2"/>
          <w:sz w:val="28"/>
          <w:szCs w:val="28"/>
          <w:lang w:val="kk-KZ"/>
        </w:rPr>
        <w:t>нег</w:t>
      </w:r>
      <w:r w:rsidRPr="001C398D">
        <w:rPr>
          <w:color w:val="0D0D0D" w:themeColor="text1" w:themeTint="F2"/>
          <w:sz w:val="28"/>
          <w:szCs w:val="28"/>
          <w:lang w:val="kk-KZ"/>
        </w:rPr>
        <w:t>і</w:t>
      </w:r>
      <w:r>
        <w:rPr>
          <w:color w:val="0D0D0D" w:themeColor="text1" w:themeTint="F2"/>
          <w:sz w:val="28"/>
          <w:szCs w:val="28"/>
          <w:lang w:val="kk-KZ"/>
        </w:rPr>
        <w:t>з</w:t>
      </w:r>
      <w:r w:rsidRPr="001C398D">
        <w:rPr>
          <w:color w:val="0D0D0D" w:themeColor="text1" w:themeTint="F2"/>
          <w:sz w:val="28"/>
          <w:szCs w:val="28"/>
          <w:lang w:val="kk-KZ"/>
        </w:rPr>
        <w:t>і</w:t>
      </w:r>
      <w:r>
        <w:rPr>
          <w:color w:val="0D0D0D" w:themeColor="text1" w:themeTint="F2"/>
          <w:sz w:val="28"/>
          <w:szCs w:val="28"/>
          <w:lang w:val="kk-KZ"/>
        </w:rPr>
        <w:t xml:space="preserve">нде құрылмайды. </w:t>
      </w:r>
    </w:p>
    <w:p w:rsidR="003766A8" w:rsidRPr="009712BE" w:rsidRDefault="003766A8" w:rsidP="00DE7DF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  <w:lang w:val="kk-KZ"/>
        </w:rPr>
      </w:pPr>
      <w:r w:rsidRPr="009712BE">
        <w:rPr>
          <w:color w:val="0D0D0D" w:themeColor="text1" w:themeTint="F2"/>
          <w:sz w:val="28"/>
          <w:szCs w:val="28"/>
          <w:lang w:val="kk-KZ"/>
        </w:rPr>
        <w:t xml:space="preserve">Эссе тілінің </w:t>
      </w:r>
      <w:r w:rsidRPr="009712BE">
        <w:rPr>
          <w:sz w:val="28"/>
          <w:szCs w:val="28"/>
          <w:lang w:val="kk-KZ"/>
        </w:rPr>
        <w:t>әдеби-көркемд</w:t>
      </w:r>
      <w:r w:rsidRPr="009712BE">
        <w:rPr>
          <w:color w:val="0D0D0D" w:themeColor="text1" w:themeTint="F2"/>
          <w:sz w:val="28"/>
          <w:szCs w:val="28"/>
          <w:lang w:val="kk-KZ"/>
        </w:rPr>
        <w:t>ігі, бейнелілігі (суреттеу) де ескеріледі.</w:t>
      </w:r>
    </w:p>
    <w:p w:rsidR="00DE7DF5" w:rsidRDefault="003766A8" w:rsidP="00DE7DF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  <w:lang w:val="kk-KZ"/>
        </w:rPr>
      </w:pPr>
      <w:r>
        <w:rPr>
          <w:color w:val="0D0D0D" w:themeColor="text1" w:themeTint="F2"/>
          <w:sz w:val="28"/>
          <w:szCs w:val="28"/>
          <w:lang w:val="kk-KZ"/>
        </w:rPr>
        <w:t>Терминд</w:t>
      </w:r>
      <w:r w:rsidRPr="001C398D">
        <w:rPr>
          <w:color w:val="0D0D0D" w:themeColor="text1" w:themeTint="F2"/>
          <w:sz w:val="28"/>
          <w:szCs w:val="28"/>
          <w:lang w:val="kk-KZ"/>
        </w:rPr>
        <w:t>і</w:t>
      </w:r>
      <w:r>
        <w:rPr>
          <w:color w:val="0D0D0D" w:themeColor="text1" w:themeTint="F2"/>
          <w:sz w:val="28"/>
          <w:szCs w:val="28"/>
          <w:lang w:val="kk-KZ"/>
        </w:rPr>
        <w:t xml:space="preserve"> көп қолданбау, қолданған жағдайда орынды, сауатты қолдану </w:t>
      </w:r>
    </w:p>
    <w:p w:rsidR="003766A8" w:rsidRDefault="003766A8" w:rsidP="00DE7DF5">
      <w:pPr>
        <w:pStyle w:val="a4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  <w:lang w:val="kk-KZ"/>
        </w:rPr>
      </w:pPr>
      <w:r>
        <w:rPr>
          <w:color w:val="0D0D0D" w:themeColor="text1" w:themeTint="F2"/>
          <w:sz w:val="28"/>
          <w:szCs w:val="28"/>
          <w:lang w:val="kk-KZ"/>
        </w:rPr>
        <w:t xml:space="preserve">керек. </w:t>
      </w:r>
    </w:p>
    <w:p w:rsidR="00DE7DF5" w:rsidRDefault="003766A8" w:rsidP="00DE7DF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  <w:lang w:val="kk-KZ"/>
        </w:rPr>
      </w:pPr>
      <w:r>
        <w:rPr>
          <w:color w:val="0D0D0D" w:themeColor="text1" w:themeTint="F2"/>
          <w:sz w:val="28"/>
          <w:szCs w:val="28"/>
          <w:lang w:val="kk-KZ"/>
        </w:rPr>
        <w:t>Сөз, т</w:t>
      </w:r>
      <w:r w:rsidRPr="001C398D">
        <w:rPr>
          <w:color w:val="0D0D0D" w:themeColor="text1" w:themeTint="F2"/>
          <w:sz w:val="28"/>
          <w:szCs w:val="28"/>
          <w:lang w:val="kk-KZ"/>
        </w:rPr>
        <w:t>і</w:t>
      </w:r>
      <w:r>
        <w:rPr>
          <w:color w:val="0D0D0D" w:themeColor="text1" w:themeTint="F2"/>
          <w:sz w:val="28"/>
          <w:szCs w:val="28"/>
          <w:lang w:val="kk-KZ"/>
        </w:rPr>
        <w:t>ркес, сондай-ақ, логикалық ой қайталаулары  эссен</w:t>
      </w:r>
      <w:r w:rsidRPr="001C398D">
        <w:rPr>
          <w:color w:val="0D0D0D" w:themeColor="text1" w:themeTint="F2"/>
          <w:sz w:val="28"/>
          <w:szCs w:val="28"/>
          <w:lang w:val="kk-KZ"/>
        </w:rPr>
        <w:t>і</w:t>
      </w:r>
      <w:r w:rsidR="00DE7DF5">
        <w:rPr>
          <w:color w:val="0D0D0D" w:themeColor="text1" w:themeTint="F2"/>
          <w:sz w:val="28"/>
          <w:szCs w:val="28"/>
          <w:lang w:val="kk-KZ"/>
        </w:rPr>
        <w:t>ң</w:t>
      </w:r>
    </w:p>
    <w:p w:rsidR="003766A8" w:rsidRDefault="003766A8" w:rsidP="00DE7DF5">
      <w:pPr>
        <w:pStyle w:val="a4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  <w:lang w:val="kk-KZ"/>
        </w:rPr>
      </w:pPr>
      <w:r>
        <w:rPr>
          <w:color w:val="0D0D0D" w:themeColor="text1" w:themeTint="F2"/>
          <w:sz w:val="28"/>
          <w:szCs w:val="28"/>
          <w:lang w:val="kk-KZ"/>
        </w:rPr>
        <w:t>эстетикалық құндылығын кем</w:t>
      </w:r>
      <w:r w:rsidRPr="001C398D">
        <w:rPr>
          <w:color w:val="0D0D0D" w:themeColor="text1" w:themeTint="F2"/>
          <w:sz w:val="28"/>
          <w:szCs w:val="28"/>
          <w:lang w:val="kk-KZ"/>
        </w:rPr>
        <w:t>і</w:t>
      </w:r>
      <w:r>
        <w:rPr>
          <w:color w:val="0D0D0D" w:themeColor="text1" w:themeTint="F2"/>
          <w:sz w:val="28"/>
          <w:szCs w:val="28"/>
          <w:lang w:val="kk-KZ"/>
        </w:rPr>
        <w:t>тед</w:t>
      </w:r>
      <w:r w:rsidRPr="001C398D">
        <w:rPr>
          <w:color w:val="0D0D0D" w:themeColor="text1" w:themeTint="F2"/>
          <w:sz w:val="28"/>
          <w:szCs w:val="28"/>
          <w:lang w:val="kk-KZ"/>
        </w:rPr>
        <w:t>і</w:t>
      </w:r>
      <w:r>
        <w:rPr>
          <w:color w:val="0D0D0D" w:themeColor="text1" w:themeTint="F2"/>
          <w:sz w:val="28"/>
          <w:szCs w:val="28"/>
          <w:lang w:val="kk-KZ"/>
        </w:rPr>
        <w:t xml:space="preserve">. </w:t>
      </w:r>
    </w:p>
    <w:p w:rsidR="003766A8" w:rsidRDefault="003766A8" w:rsidP="00DE7DF5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D0D0D" w:themeColor="text1" w:themeTint="F2"/>
          <w:sz w:val="28"/>
          <w:szCs w:val="28"/>
          <w:lang w:val="kk-KZ"/>
        </w:rPr>
      </w:pPr>
    </w:p>
    <w:p w:rsidR="009F5D04" w:rsidRDefault="009F5D04" w:rsidP="00DE7D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574B" w:rsidRDefault="0022574B" w:rsidP="00DE7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2574B" w:rsidSect="009B2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F4579"/>
    <w:multiLevelType w:val="hybridMultilevel"/>
    <w:tmpl w:val="C178C88E"/>
    <w:lvl w:ilvl="0" w:tplc="A96C1C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A664A"/>
    <w:multiLevelType w:val="hybridMultilevel"/>
    <w:tmpl w:val="0AA497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822139C"/>
    <w:multiLevelType w:val="hybridMultilevel"/>
    <w:tmpl w:val="AE903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E37AF"/>
    <w:multiLevelType w:val="hybridMultilevel"/>
    <w:tmpl w:val="5C742F94"/>
    <w:lvl w:ilvl="0" w:tplc="147888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196B4C"/>
    <w:multiLevelType w:val="hybridMultilevel"/>
    <w:tmpl w:val="6142A974"/>
    <w:lvl w:ilvl="0" w:tplc="E6FE34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C68DA"/>
    <w:rsid w:val="000376FF"/>
    <w:rsid w:val="000A60B4"/>
    <w:rsid w:val="000F3497"/>
    <w:rsid w:val="00132081"/>
    <w:rsid w:val="00153999"/>
    <w:rsid w:val="00167DA6"/>
    <w:rsid w:val="001C58DD"/>
    <w:rsid w:val="00202814"/>
    <w:rsid w:val="0022574B"/>
    <w:rsid w:val="00242DE3"/>
    <w:rsid w:val="002504CE"/>
    <w:rsid w:val="002C5932"/>
    <w:rsid w:val="002D42B6"/>
    <w:rsid w:val="003766A8"/>
    <w:rsid w:val="004546DC"/>
    <w:rsid w:val="00490A53"/>
    <w:rsid w:val="004A27D2"/>
    <w:rsid w:val="004C66FA"/>
    <w:rsid w:val="004F2D43"/>
    <w:rsid w:val="005D0A86"/>
    <w:rsid w:val="005D231D"/>
    <w:rsid w:val="006021B1"/>
    <w:rsid w:val="00602BA1"/>
    <w:rsid w:val="00644B6C"/>
    <w:rsid w:val="006C16AE"/>
    <w:rsid w:val="00706016"/>
    <w:rsid w:val="00713136"/>
    <w:rsid w:val="00721306"/>
    <w:rsid w:val="007A5C9A"/>
    <w:rsid w:val="007C68DA"/>
    <w:rsid w:val="007D7E12"/>
    <w:rsid w:val="008004D7"/>
    <w:rsid w:val="0082537D"/>
    <w:rsid w:val="00996137"/>
    <w:rsid w:val="009B2318"/>
    <w:rsid w:val="009D2792"/>
    <w:rsid w:val="009D3EDA"/>
    <w:rsid w:val="009E5A0F"/>
    <w:rsid w:val="009F5D04"/>
    <w:rsid w:val="00A64639"/>
    <w:rsid w:val="00B70210"/>
    <w:rsid w:val="00C349FF"/>
    <w:rsid w:val="00D15E00"/>
    <w:rsid w:val="00D31382"/>
    <w:rsid w:val="00D47E55"/>
    <w:rsid w:val="00D9778E"/>
    <w:rsid w:val="00DE7DF5"/>
    <w:rsid w:val="00EC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87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7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766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UserXP</cp:lastModifiedBy>
  <cp:revision>20</cp:revision>
  <dcterms:created xsi:type="dcterms:W3CDTF">2018-06-18T01:52:00Z</dcterms:created>
  <dcterms:modified xsi:type="dcterms:W3CDTF">2018-07-03T05:02:00Z</dcterms:modified>
</cp:coreProperties>
</file>